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A71C2" w14:textId="4F10D042" w:rsidR="00021388" w:rsidRPr="00C81B9C" w:rsidRDefault="00021388" w:rsidP="00DA034F">
      <w:pPr>
        <w:spacing w:after="0" w:line="240" w:lineRule="auto"/>
        <w:jc w:val="both"/>
        <w:rPr>
          <w:rFonts w:ascii="Arial" w:eastAsia="Times New Roman" w:hAnsi="Arial" w:cs="Arial"/>
          <w:b/>
        </w:rPr>
      </w:pPr>
      <w:r w:rsidRPr="009E74F8">
        <w:rPr>
          <w:rFonts w:ascii="Arial" w:eastAsia="Times New Roman" w:hAnsi="Arial" w:cs="Arial"/>
          <w:b/>
        </w:rPr>
        <w:t>Erklärung zur steuerfreien und sozialversicherungsfreien Aufwandsentschädigung gemäß § 3 Nr. 26</w:t>
      </w:r>
      <w:r w:rsidR="002102AA" w:rsidRPr="009E74F8">
        <w:rPr>
          <w:rFonts w:ascii="Arial" w:eastAsia="Times New Roman" w:hAnsi="Arial" w:cs="Arial"/>
          <w:b/>
        </w:rPr>
        <w:t xml:space="preserve"> </w:t>
      </w:r>
      <w:r w:rsidRPr="009E74F8">
        <w:rPr>
          <w:rFonts w:ascii="Arial" w:eastAsia="Times New Roman" w:hAnsi="Arial" w:cs="Arial"/>
          <w:b/>
        </w:rPr>
        <w:t>a E</w:t>
      </w:r>
      <w:r w:rsidR="002102AA" w:rsidRPr="009E74F8">
        <w:rPr>
          <w:rFonts w:ascii="Arial" w:eastAsia="Times New Roman" w:hAnsi="Arial" w:cs="Arial"/>
          <w:b/>
        </w:rPr>
        <w:t>s</w:t>
      </w:r>
      <w:r w:rsidRPr="009E74F8">
        <w:rPr>
          <w:rFonts w:ascii="Arial" w:eastAsia="Times New Roman" w:hAnsi="Arial" w:cs="Arial"/>
          <w:b/>
        </w:rPr>
        <w:t>tG</w:t>
      </w:r>
      <w:r w:rsidR="002102AA" w:rsidRPr="009E74F8">
        <w:rPr>
          <w:rFonts w:ascii="Arial" w:eastAsia="Times New Roman" w:hAnsi="Arial" w:cs="Arial"/>
          <w:b/>
        </w:rPr>
        <w:t xml:space="preserve"> und § 1 Abs. 1 Satz 1 Nr. 16 </w:t>
      </w:r>
      <w:proofErr w:type="gramStart"/>
      <w:r w:rsidR="002102AA" w:rsidRPr="009E74F8">
        <w:rPr>
          <w:rFonts w:ascii="Arial" w:eastAsia="Times New Roman" w:hAnsi="Arial" w:cs="Arial"/>
          <w:b/>
        </w:rPr>
        <w:t xml:space="preserve">SvEV </w:t>
      </w:r>
      <w:r w:rsidRPr="009E74F8">
        <w:rPr>
          <w:rFonts w:ascii="Arial" w:eastAsia="Times New Roman" w:hAnsi="Arial" w:cs="Arial"/>
          <w:b/>
        </w:rPr>
        <w:t xml:space="preserve"> (</w:t>
      </w:r>
      <w:proofErr w:type="gramEnd"/>
      <w:r w:rsidRPr="009E74F8">
        <w:rPr>
          <w:rFonts w:ascii="Arial" w:eastAsia="Times New Roman" w:hAnsi="Arial" w:cs="Arial"/>
          <w:b/>
        </w:rPr>
        <w:t>„Ehrenamtspauschale“) für das</w:t>
      </w:r>
      <w:r w:rsidR="001105E7">
        <w:rPr>
          <w:rFonts w:ascii="Arial" w:eastAsia="Times New Roman" w:hAnsi="Arial" w:cs="Arial"/>
          <w:b/>
        </w:rPr>
        <w:t xml:space="preserve"> Kalenderjahr </w:t>
      </w:r>
      <w:r w:rsidRPr="009E74F8">
        <w:rPr>
          <w:rFonts w:ascii="Arial" w:eastAsia="Times New Roman" w:hAnsi="Arial" w:cs="Arial"/>
          <w:b/>
        </w:rPr>
        <w:t xml:space="preserve"> </w:t>
      </w:r>
      <w:sdt>
        <w:sdtPr>
          <w:rPr>
            <w:rFonts w:ascii="Arial" w:hAnsi="Arial" w:cs="Arial"/>
            <w:b/>
            <w:u w:val="single"/>
          </w:rPr>
          <w:alias w:val="Kalenderjahr"/>
          <w:tag w:val="Kalenderjahr"/>
          <w:id w:val="412593185"/>
          <w:placeholder>
            <w:docPart w:val="1B8A9481CB2A4E139944BC038C3FFFDF"/>
          </w:placeholder>
          <w15:color w:val="FF9900"/>
        </w:sdtPr>
        <w:sdtEndPr/>
        <w:sdtContent>
          <w:r w:rsidR="00DA034F">
            <w:rPr>
              <w:rFonts w:ascii="Arial" w:hAnsi="Arial" w:cs="Arial"/>
              <w:b/>
              <w:u w:val="single"/>
            </w:rPr>
            <w:t>202</w:t>
          </w:r>
          <w:r w:rsidR="006E5F4E">
            <w:rPr>
              <w:rFonts w:ascii="Arial" w:hAnsi="Arial" w:cs="Arial"/>
              <w:b/>
              <w:u w:val="single"/>
            </w:rPr>
            <w:t>6</w:t>
          </w:r>
        </w:sdtContent>
      </w:sdt>
    </w:p>
    <w:p w14:paraId="66AAF0C6" w14:textId="47B94F48" w:rsidR="00021388" w:rsidRDefault="00021388" w:rsidP="000D4AB6">
      <w:pPr>
        <w:spacing w:after="0" w:line="240" w:lineRule="auto"/>
        <w:ind w:left="284" w:right="284"/>
        <w:rPr>
          <w:rFonts w:ascii="Arial" w:eastAsia="Times New Roman" w:hAnsi="Arial" w:cs="Arial"/>
        </w:rPr>
      </w:pPr>
    </w:p>
    <w:p w14:paraId="2B236396" w14:textId="77777777" w:rsidR="001105E7" w:rsidRPr="009E74F8" w:rsidRDefault="001105E7" w:rsidP="000D4AB6">
      <w:pPr>
        <w:spacing w:after="0" w:line="240" w:lineRule="auto"/>
        <w:ind w:left="284" w:right="284"/>
        <w:rPr>
          <w:rFonts w:ascii="Arial" w:eastAsia="Times New Roman" w:hAnsi="Arial" w:cs="Arial"/>
        </w:rPr>
      </w:pPr>
    </w:p>
    <w:p w14:paraId="57C36841" w14:textId="0366CCD0" w:rsidR="001105E7" w:rsidRPr="001105E7" w:rsidRDefault="001105E7" w:rsidP="001105E7">
      <w:pPr>
        <w:spacing w:after="0" w:line="240" w:lineRule="auto"/>
        <w:jc w:val="both"/>
        <w:rPr>
          <w:rFonts w:ascii="Arial" w:eastAsia="Times New Roman" w:hAnsi="Arial" w:cs="Arial"/>
        </w:rPr>
      </w:pPr>
      <w:r w:rsidRPr="001105E7">
        <w:rPr>
          <w:rFonts w:ascii="Arial" w:eastAsia="Times New Roman" w:hAnsi="Arial" w:cs="Arial"/>
        </w:rPr>
        <w:t xml:space="preserve">Name, Vorname, Geburtsdatum: </w:t>
      </w:r>
      <w:bookmarkStart w:id="0" w:name="_Hlk182314802"/>
      <w:sdt>
        <w:sdtPr>
          <w:rPr>
            <w:rFonts w:ascii="Arial" w:eastAsia="Times New Roman" w:hAnsi="Arial" w:cs="Arial"/>
          </w:rPr>
          <w:alias w:val="Name/Vorname/Geburtsdatum"/>
          <w:tag w:val="Name/Vorname/Geburtsdatum"/>
          <w:id w:val="-1651126239"/>
          <w:placeholder>
            <w:docPart w:val="E58A319309E74EF890DE547F6663D2B1"/>
          </w:placeholder>
          <w:showingPlcHdr/>
          <w15:color w:val="FF9900"/>
        </w:sdtPr>
        <w:sdtEndPr/>
        <w:sdtContent>
          <w:r w:rsidR="00DA034F" w:rsidRPr="00A5710A">
            <w:rPr>
              <w:rStyle w:val="Platzhaltertext"/>
            </w:rPr>
            <w:t>Klicken oder tippen Sie hier, um Text einzugeben.</w:t>
          </w:r>
        </w:sdtContent>
      </w:sdt>
      <w:bookmarkEnd w:id="0"/>
    </w:p>
    <w:p w14:paraId="0996088B" w14:textId="77777777" w:rsidR="00DA034F" w:rsidRDefault="00DA034F" w:rsidP="001105E7">
      <w:pPr>
        <w:spacing w:after="0" w:line="240" w:lineRule="auto"/>
        <w:jc w:val="both"/>
        <w:rPr>
          <w:rFonts w:ascii="Arial" w:eastAsia="Times New Roman" w:hAnsi="Arial" w:cs="Arial"/>
        </w:rPr>
      </w:pPr>
    </w:p>
    <w:p w14:paraId="7E8379F9" w14:textId="43EE6356" w:rsidR="001105E7" w:rsidRPr="001105E7" w:rsidRDefault="00DA034F" w:rsidP="001105E7">
      <w:pPr>
        <w:spacing w:after="0" w:line="240" w:lineRule="auto"/>
        <w:jc w:val="both"/>
        <w:rPr>
          <w:rFonts w:ascii="Arial" w:eastAsia="Times New Roman" w:hAnsi="Arial" w:cs="Arial"/>
        </w:rPr>
      </w:pPr>
      <w:r>
        <w:rPr>
          <w:rFonts w:ascii="Arial" w:eastAsia="Times New Roman" w:hAnsi="Arial" w:cs="Arial"/>
        </w:rPr>
        <w:t xml:space="preserve">Bankverbindung: </w:t>
      </w:r>
      <w:bookmarkStart w:id="1" w:name="_Hlk182315313"/>
      <w:sdt>
        <w:sdtPr>
          <w:rPr>
            <w:rFonts w:ascii="Arial" w:eastAsia="Times New Roman" w:hAnsi="Arial" w:cs="Arial"/>
          </w:rPr>
          <w:alias w:val="Bankverbindung"/>
          <w:tag w:val="Name/Vorname/Geburtsdatum"/>
          <w:id w:val="677852896"/>
          <w:placeholder>
            <w:docPart w:val="4B64D74DCF9E42FB988731E80EE2FBDC"/>
          </w:placeholder>
          <w:showingPlcHdr/>
          <w15:color w:val="FF9900"/>
        </w:sdtPr>
        <w:sdtEndPr/>
        <w:sdtContent>
          <w:r w:rsidRPr="00A5710A">
            <w:rPr>
              <w:rStyle w:val="Platzhaltertext"/>
            </w:rPr>
            <w:t>Klicken oder tippen Sie hier, um Text einzugeben.</w:t>
          </w:r>
        </w:sdtContent>
      </w:sdt>
      <w:bookmarkEnd w:id="1"/>
    </w:p>
    <w:p w14:paraId="23708E68" w14:textId="77777777" w:rsidR="00DA034F" w:rsidRDefault="00DA034F" w:rsidP="001105E7">
      <w:pPr>
        <w:spacing w:after="0" w:line="240" w:lineRule="auto"/>
        <w:jc w:val="both"/>
        <w:rPr>
          <w:rFonts w:ascii="Arial" w:eastAsia="Times New Roman" w:hAnsi="Arial" w:cs="Arial"/>
        </w:rPr>
      </w:pPr>
    </w:p>
    <w:p w14:paraId="14EB4909" w14:textId="774D2036" w:rsidR="001105E7" w:rsidRPr="001105E7" w:rsidRDefault="001105E7" w:rsidP="001105E7">
      <w:pPr>
        <w:spacing w:after="0" w:line="240" w:lineRule="auto"/>
        <w:jc w:val="both"/>
        <w:rPr>
          <w:rFonts w:ascii="Arial" w:eastAsia="Times New Roman" w:hAnsi="Arial" w:cs="Arial"/>
        </w:rPr>
      </w:pPr>
      <w:r w:rsidRPr="001105E7">
        <w:rPr>
          <w:rFonts w:ascii="Arial" w:eastAsia="Times New Roman" w:hAnsi="Arial" w:cs="Arial"/>
        </w:rPr>
        <w:t xml:space="preserve">Tätigkeit: </w:t>
      </w:r>
      <w:sdt>
        <w:sdtPr>
          <w:rPr>
            <w:rFonts w:ascii="Arial" w:eastAsia="Times New Roman" w:hAnsi="Arial" w:cs="Arial"/>
          </w:rPr>
          <w:alias w:val="Tätigkeit"/>
          <w:id w:val="540413068"/>
          <w:placeholder>
            <w:docPart w:val="07D306543984466E824F631F50DCF49D"/>
          </w:placeholder>
          <w:showingPlcHdr/>
          <w15:color w:val="FF9900"/>
        </w:sdtPr>
        <w:sdtEndPr/>
        <w:sdtContent>
          <w:r w:rsidR="00DA034F" w:rsidRPr="00A5710A">
            <w:rPr>
              <w:rStyle w:val="Platzhaltertext"/>
            </w:rPr>
            <w:t>Klicken oder tippen Sie hier, um Text einzugeben.</w:t>
          </w:r>
        </w:sdtContent>
      </w:sdt>
    </w:p>
    <w:p w14:paraId="641FF5F8" w14:textId="77777777" w:rsidR="001105E7" w:rsidRDefault="001105E7" w:rsidP="001105E7">
      <w:pPr>
        <w:spacing w:after="0" w:line="240" w:lineRule="auto"/>
        <w:ind w:right="284"/>
        <w:rPr>
          <w:rFonts w:ascii="Arial" w:hAnsi="Arial" w:cs="Arial"/>
          <w:b/>
          <w:u w:val="single"/>
        </w:rPr>
      </w:pPr>
    </w:p>
    <w:p w14:paraId="7D4970D4" w14:textId="77777777" w:rsidR="001105E7" w:rsidRDefault="001105E7" w:rsidP="001105E7">
      <w:pPr>
        <w:spacing w:after="0" w:line="240" w:lineRule="auto"/>
        <w:ind w:right="284"/>
        <w:jc w:val="both"/>
        <w:rPr>
          <w:rFonts w:ascii="Arial" w:eastAsia="Times New Roman" w:hAnsi="Arial" w:cs="Arial"/>
        </w:rPr>
      </w:pPr>
    </w:p>
    <w:p w14:paraId="333988C3" w14:textId="252193E5" w:rsidR="00021388" w:rsidRPr="001105E7" w:rsidRDefault="00021388" w:rsidP="001105E7">
      <w:pPr>
        <w:spacing w:after="0" w:line="240" w:lineRule="auto"/>
        <w:ind w:right="284"/>
        <w:jc w:val="both"/>
        <w:rPr>
          <w:rFonts w:ascii="Arial" w:eastAsia="Times New Roman" w:hAnsi="Arial" w:cs="Arial"/>
          <w:i/>
        </w:rPr>
      </w:pPr>
      <w:r w:rsidRPr="009E74F8">
        <w:rPr>
          <w:rFonts w:ascii="Arial" w:eastAsia="Times New Roman" w:hAnsi="Arial" w:cs="Arial"/>
        </w:rPr>
        <w:t>Für mein</w:t>
      </w:r>
      <w:r w:rsidR="001F5E4D">
        <w:rPr>
          <w:rFonts w:ascii="Arial" w:eastAsia="Times New Roman" w:hAnsi="Arial" w:cs="Arial"/>
        </w:rPr>
        <w:t>e</w:t>
      </w:r>
      <w:r w:rsidRPr="009E74F8">
        <w:rPr>
          <w:rFonts w:ascii="Arial" w:eastAsia="Times New Roman" w:hAnsi="Arial" w:cs="Arial"/>
        </w:rPr>
        <w:t xml:space="preserve"> Tätigkeit bei</w:t>
      </w:r>
      <w:r w:rsidR="006D0E6D">
        <w:rPr>
          <w:rFonts w:ascii="Arial" w:eastAsia="Times New Roman" w:hAnsi="Arial" w:cs="Arial"/>
        </w:rPr>
        <w:t xml:space="preserve"> </w:t>
      </w:r>
      <w:sdt>
        <w:sdtPr>
          <w:rPr>
            <w:rFonts w:ascii="Arial" w:eastAsia="Times New Roman" w:hAnsi="Arial" w:cs="Arial"/>
          </w:rPr>
          <w:id w:val="-402920923"/>
          <w:placeholder>
            <w:docPart w:val="4BBBE72A956E433D948B2FFB33F56EC8"/>
          </w:placeholder>
          <w:showingPlcHdr/>
          <w15:color w:val="FF9900"/>
          <w:dropDownList>
            <w:listItem w:value="Wählen Sie ein Element aus."/>
            <w:listItem w:displayText="der" w:value="der"/>
            <w:listItem w:displayText="dem" w:value="dem"/>
          </w:dropDownList>
        </w:sdtPr>
        <w:sdtEndPr/>
        <w:sdtContent>
          <w:r w:rsidR="00DA034F" w:rsidRPr="00C365E0">
            <w:rPr>
              <w:rStyle w:val="Platzhaltertext"/>
            </w:rPr>
            <w:t>Wählen Sie ein Element aus.</w:t>
          </w:r>
        </w:sdtContent>
      </w:sdt>
      <w:r w:rsidR="001105E7" w:rsidRPr="00066AB3">
        <w:rPr>
          <w:rFonts w:ascii="Arial" w:eastAsia="Times New Roman" w:hAnsi="Arial" w:cs="Arial"/>
        </w:rPr>
        <w:t xml:space="preserve"> </w:t>
      </w:r>
      <w:sdt>
        <w:sdtPr>
          <w:rPr>
            <w:rFonts w:ascii="Arial" w:hAnsi="Arial" w:cs="Arial"/>
            <w:b/>
          </w:rPr>
          <w:alias w:val="Arbeitgeber"/>
          <w:tag w:val="Arbeitgeber"/>
          <w:id w:val="1873495576"/>
          <w:placeholder>
            <w:docPart w:val="6B50EC7532A84757817E5B9F0C1F8B70"/>
          </w:placeholder>
          <w:showingPlcHdr/>
          <w15:color w:val="FF9900"/>
          <w:dropDownList>
            <w:listItem w:value="Wählen Sie ein Element aus."/>
            <w:listItem w:displayText="Ev. Kirchenkreis Düsseldorf-Mettmann" w:value="Ev. Kirchenkreis Düsseldorf-Mettmann"/>
            <w:listItem w:displayText="Ev. Kirchenkreis Niederberg " w:value="Ev. Kirchenkreis Niederberg "/>
            <w:listItem w:displayText="Ev. Kirchengemeinde Dönberg" w:value="Ev. Kirchengemeinde Dönberg"/>
            <w:listItem w:displayText="Ev. Kirchengemeinde Düssel" w:value="Ev. Kirchengemeinde Düssel"/>
            <w:listItem w:displayText="Ev. Kirchengemeinde Erkrath" w:value="Ev. Kirchengemeinde Erkrath"/>
            <w:listItem w:displayText="Ev. Kirchengemeinde Gruiten-Schöller" w:value="Ev. Kirchengemeinde Gruiten-Schöller"/>
            <w:listItem w:displayText="Ev. Kirchengemeinde Haan" w:value="Ev. Kirchengemeinde Haan"/>
            <w:listItem w:displayText="Ev. Kirchengemeinde Hilden" w:value="Ev. Kirchengemeinde Hilden"/>
            <w:listItem w:displayText="Ev. Kirchengemeinde Heiligenhaus" w:value="Ev. Kirchengemeinde Heiligenhaus"/>
            <w:listItem w:displayText="Ev. Kirchengemeinde Hösel" w:value="Ev. Kirchengemeinde Hösel"/>
            <w:listItem w:displayText="Ev. Kirchengemeinde Hochdahl" w:value="Ev. Kirchengemeinde Hochdahl"/>
            <w:listItem w:displayText="Ev. Kirchengemeinde Homberg" w:value="Ev. Kirchengemeinde Homberg"/>
            <w:listItem w:displayText="Ev. Kirchengemeinde Langenberg" w:value="Ev. Kirchengemeinde Langenberg"/>
            <w:listItem w:displayText="Ev. Kirchengemeinde Linnep" w:value="Ev. Kirchengemeinde Linnep"/>
            <w:listItem w:displayText="Ev. Kirchengemeinde Lintorf-Angermund" w:value="Ev. Kirchengemeinde Lintorf-Angermund"/>
            <w:listItem w:displayText="Ev. Kirchengemeinde Mettmann" w:value="Ev. Kirchengemeinde Mettmann"/>
            <w:listItem w:displayText="Ev.-ref. Kirchengemeinde Neviges" w:value="Ev.-ref. Kirchengemeinde Neviges"/>
            <w:listItem w:displayText="Ev. Kirchengemeinde Ratingen" w:value="Ev. Kirchengemeinde Ratingen"/>
            <w:listItem w:displayText="Ev. Kirchengemeinde Tönisheide" w:value="Ev. Kirchengemeinde Tönisheide"/>
            <w:listItem w:displayText="Ev. Kirchengemeinde Velbert" w:value="Ev. Kirchengemeinde Velbert"/>
            <w:listItem w:displayText="Ev. Kirchengemeinde Dalbecksbaum" w:value="Ev. Kirchengemeinde Dalbecksbaum"/>
            <w:listItem w:displayText="Ev.-ref. Kirchengemeinde Wülfrath" w:value="Ev.-ref. Kirchengemeinde Wülfrath"/>
          </w:dropDownList>
        </w:sdtPr>
        <w:sdtEndPr/>
        <w:sdtContent>
          <w:r w:rsidR="00DA034F" w:rsidRPr="00AB3C93">
            <w:rPr>
              <w:rStyle w:val="Platzhaltertext"/>
            </w:rPr>
            <w:t>Wählen Sie ein Element aus.</w:t>
          </w:r>
        </w:sdtContent>
      </w:sdt>
      <w:r w:rsidR="00DA034F">
        <w:rPr>
          <w:rFonts w:ascii="Arial" w:hAnsi="Arial" w:cs="Arial"/>
          <w:b/>
        </w:rPr>
        <w:t xml:space="preserve"> </w:t>
      </w:r>
      <w:r w:rsidRPr="009E74F8">
        <w:rPr>
          <w:rFonts w:ascii="Arial" w:eastAsia="Times New Roman" w:hAnsi="Arial" w:cs="Arial"/>
        </w:rPr>
        <w:t>erhalte ich eine Aufwandsentschädigung. Zur Berücksichtigung des nach § 3 Nr. 26a EStG begünstigten Betrages erkläre ich hiermit:</w:t>
      </w:r>
    </w:p>
    <w:p w14:paraId="73B0AFC8" w14:textId="1A2E5246" w:rsidR="005F5016" w:rsidRDefault="005F5016" w:rsidP="000D4AB6">
      <w:pPr>
        <w:spacing w:after="0" w:line="240" w:lineRule="auto"/>
        <w:ind w:left="284" w:right="284"/>
        <w:jc w:val="both"/>
        <w:rPr>
          <w:rFonts w:ascii="Arial" w:eastAsia="Times New Roman" w:hAnsi="Arial" w:cs="Arial"/>
        </w:rPr>
      </w:pPr>
    </w:p>
    <w:p w14:paraId="19D0CC86" w14:textId="77777777" w:rsidR="00FD3CF5" w:rsidRPr="009E74F8" w:rsidRDefault="00FD3CF5" w:rsidP="000D4AB6">
      <w:pPr>
        <w:spacing w:after="0" w:line="240" w:lineRule="auto"/>
        <w:ind w:left="284" w:right="284"/>
        <w:jc w:val="both"/>
        <w:rPr>
          <w:rFonts w:ascii="Arial" w:eastAsia="Times New Roman" w:hAnsi="Arial" w:cs="Arial"/>
        </w:rPr>
      </w:pPr>
    </w:p>
    <w:p w14:paraId="414075A9" w14:textId="10354EA6" w:rsidR="00021388" w:rsidRPr="009E74F8" w:rsidRDefault="00021388" w:rsidP="001105E7">
      <w:pPr>
        <w:spacing w:after="0" w:line="240" w:lineRule="auto"/>
        <w:ind w:right="284"/>
        <w:rPr>
          <w:rFonts w:ascii="Arial" w:eastAsia="Times New Roman" w:hAnsi="Arial" w:cs="Arial"/>
          <w:b/>
        </w:rPr>
      </w:pPr>
      <w:r w:rsidRPr="00C81B9C">
        <w:rPr>
          <w:rFonts w:ascii="Arial" w:eastAsia="Times New Roman" w:hAnsi="Arial" w:cs="Arial"/>
          <w:b/>
          <w:highlight w:val="lightGray"/>
        </w:rPr>
        <w:t>Anwendung der Aufwandsentschädigung</w:t>
      </w:r>
    </w:p>
    <w:p w14:paraId="60EE9F8C" w14:textId="0EF1DF17" w:rsidR="00021388" w:rsidRDefault="006E5F4E" w:rsidP="001105E7">
      <w:pPr>
        <w:widowControl w:val="0"/>
        <w:autoSpaceDE w:val="0"/>
        <w:autoSpaceDN w:val="0"/>
        <w:adjustRightInd w:val="0"/>
        <w:spacing w:before="180" w:after="0" w:line="240" w:lineRule="auto"/>
        <w:ind w:right="284"/>
        <w:jc w:val="both"/>
        <w:rPr>
          <w:rFonts w:ascii="Arial" w:eastAsia="Times New Roman" w:hAnsi="Arial" w:cs="Arial"/>
        </w:rPr>
      </w:pPr>
      <w:sdt>
        <w:sdtPr>
          <w:rPr>
            <w:rFonts w:ascii="Arial" w:eastAsia="Times New Roman" w:hAnsi="Arial" w:cs="Arial"/>
            <w:spacing w:val="9"/>
          </w:rPr>
          <w:id w:val="-1929118555"/>
          <w14:checkbox>
            <w14:checked w14:val="0"/>
            <w14:checkedState w14:val="2612" w14:font="MS Gothic"/>
            <w14:uncheckedState w14:val="2610" w14:font="MS Gothic"/>
          </w14:checkbox>
        </w:sdtPr>
        <w:sdtEndPr/>
        <w:sdtContent>
          <w:r w:rsidR="00DA034F">
            <w:rPr>
              <w:rFonts w:ascii="MS Gothic" w:eastAsia="MS Gothic" w:hAnsi="MS Gothic" w:cs="Arial" w:hint="eastAsia"/>
              <w:spacing w:val="9"/>
            </w:rPr>
            <w:t>☐</w:t>
          </w:r>
        </w:sdtContent>
      </w:sdt>
      <w:r w:rsidR="00FD3CF5">
        <w:rPr>
          <w:rFonts w:ascii="Arial" w:eastAsia="Times New Roman" w:hAnsi="Arial" w:cs="Arial"/>
          <w:spacing w:val="9"/>
        </w:rPr>
        <w:tab/>
      </w:r>
      <w:r w:rsidR="00021388" w:rsidRPr="009E74F8">
        <w:rPr>
          <w:rFonts w:ascii="Arial" w:eastAsia="Times New Roman" w:hAnsi="Arial" w:cs="Arial"/>
          <w:spacing w:val="9"/>
        </w:rPr>
        <w:t xml:space="preserve">Ich übe neben meiner o. g. Tätigkeit </w:t>
      </w:r>
      <w:r w:rsidR="00021388" w:rsidRPr="000D4AB6">
        <w:rPr>
          <w:rFonts w:ascii="Arial" w:eastAsia="Times New Roman" w:hAnsi="Arial" w:cs="Arial"/>
          <w:spacing w:val="9"/>
          <w:u w:val="single"/>
        </w:rPr>
        <w:t>keine</w:t>
      </w:r>
      <w:r w:rsidR="00021388" w:rsidRPr="009E74F8">
        <w:rPr>
          <w:rFonts w:ascii="Arial" w:eastAsia="Times New Roman" w:hAnsi="Arial" w:cs="Arial"/>
          <w:spacing w:val="9"/>
        </w:rPr>
        <w:t xml:space="preserve"> weitere begünstigte Nebentätigkeit</w:t>
      </w:r>
      <w:r w:rsidR="001105E7">
        <w:rPr>
          <w:rFonts w:ascii="Arial" w:eastAsia="Times New Roman" w:hAnsi="Arial" w:cs="Arial"/>
          <w:spacing w:val="9"/>
        </w:rPr>
        <w:t xml:space="preserve"> </w:t>
      </w:r>
      <w:r w:rsidR="00021388" w:rsidRPr="009E74F8">
        <w:rPr>
          <w:rFonts w:ascii="Arial" w:eastAsia="Times New Roman" w:hAnsi="Arial" w:cs="Arial"/>
          <w:spacing w:val="9"/>
        </w:rPr>
        <w:t xml:space="preserve">aus </w:t>
      </w:r>
      <w:r w:rsidR="001105E7">
        <w:rPr>
          <w:rFonts w:ascii="Arial" w:eastAsia="Times New Roman" w:hAnsi="Arial" w:cs="Arial"/>
          <w:spacing w:val="9"/>
        </w:rPr>
        <w:tab/>
      </w:r>
      <w:r w:rsidR="00021388" w:rsidRPr="009E74F8">
        <w:rPr>
          <w:rFonts w:ascii="Arial" w:eastAsia="Times New Roman" w:hAnsi="Arial" w:cs="Arial"/>
        </w:rPr>
        <w:t>und versichere, dass die Steuerbefreiung nicht bereits in einem anderen Dienst-</w:t>
      </w:r>
      <w:r w:rsidR="001105E7">
        <w:rPr>
          <w:rFonts w:ascii="Arial" w:eastAsia="Times New Roman" w:hAnsi="Arial" w:cs="Arial"/>
        </w:rPr>
        <w:t xml:space="preserve"> </w:t>
      </w:r>
      <w:r w:rsidR="00021388" w:rsidRPr="009E74F8">
        <w:rPr>
          <w:rFonts w:ascii="Arial" w:eastAsia="Times New Roman" w:hAnsi="Arial" w:cs="Arial"/>
        </w:rPr>
        <w:t xml:space="preserve">oder </w:t>
      </w:r>
      <w:r w:rsidR="001105E7">
        <w:rPr>
          <w:rFonts w:ascii="Arial" w:eastAsia="Times New Roman" w:hAnsi="Arial" w:cs="Arial"/>
        </w:rPr>
        <w:tab/>
      </w:r>
      <w:r w:rsidR="00021388" w:rsidRPr="009E74F8">
        <w:rPr>
          <w:rFonts w:ascii="Arial" w:eastAsia="Times New Roman" w:hAnsi="Arial" w:cs="Arial"/>
        </w:rPr>
        <w:t>Auftragsverhältnis berücksichtigt worden ist oder berücksichtigt wird.</w:t>
      </w:r>
    </w:p>
    <w:p w14:paraId="3EDA862E" w14:textId="77777777" w:rsidR="000D4AB6" w:rsidRPr="009E74F8" w:rsidRDefault="000D4AB6" w:rsidP="001105E7">
      <w:pPr>
        <w:widowControl w:val="0"/>
        <w:autoSpaceDE w:val="0"/>
        <w:autoSpaceDN w:val="0"/>
        <w:adjustRightInd w:val="0"/>
        <w:spacing w:before="180" w:after="0" w:line="240" w:lineRule="auto"/>
        <w:ind w:left="284" w:right="284"/>
        <w:jc w:val="both"/>
        <w:rPr>
          <w:rFonts w:ascii="Arial" w:eastAsia="Times New Roman" w:hAnsi="Arial" w:cs="Arial"/>
        </w:rPr>
      </w:pPr>
    </w:p>
    <w:p w14:paraId="71120B75" w14:textId="3C915F27" w:rsidR="001105E7" w:rsidRPr="0097455D" w:rsidRDefault="006E5F4E" w:rsidP="001105E7">
      <w:pPr>
        <w:widowControl w:val="0"/>
        <w:autoSpaceDE w:val="0"/>
        <w:autoSpaceDN w:val="0"/>
        <w:adjustRightInd w:val="0"/>
        <w:spacing w:after="0" w:line="240" w:lineRule="auto"/>
        <w:jc w:val="both"/>
        <w:rPr>
          <w:rFonts w:ascii="Arial" w:eastAsia="Times New Roman" w:hAnsi="Arial" w:cs="Arial"/>
          <w:b/>
        </w:rPr>
      </w:pPr>
      <w:sdt>
        <w:sdtPr>
          <w:rPr>
            <w:rFonts w:ascii="Arial" w:eastAsia="Times New Roman" w:hAnsi="Arial" w:cs="Arial"/>
            <w:spacing w:val="7"/>
          </w:rPr>
          <w:id w:val="-1978214406"/>
          <w14:checkbox>
            <w14:checked w14:val="0"/>
            <w14:checkedState w14:val="2612" w14:font="MS Gothic"/>
            <w14:uncheckedState w14:val="2610" w14:font="MS Gothic"/>
          </w14:checkbox>
        </w:sdtPr>
        <w:sdtEndPr/>
        <w:sdtContent>
          <w:r w:rsidR="001105E7">
            <w:rPr>
              <w:rFonts w:ascii="MS Gothic" w:eastAsia="MS Gothic" w:hAnsi="MS Gothic" w:cs="Arial" w:hint="eastAsia"/>
              <w:spacing w:val="7"/>
            </w:rPr>
            <w:t>☐</w:t>
          </w:r>
        </w:sdtContent>
      </w:sdt>
      <w:r w:rsidR="00FD3CF5">
        <w:rPr>
          <w:rFonts w:ascii="Arial" w:eastAsia="Times New Roman" w:hAnsi="Arial" w:cs="Arial"/>
          <w:spacing w:val="7"/>
        </w:rPr>
        <w:tab/>
      </w:r>
      <w:r w:rsidR="00021388" w:rsidRPr="009E74F8">
        <w:rPr>
          <w:rFonts w:ascii="Arial" w:eastAsia="Times New Roman" w:hAnsi="Arial" w:cs="Arial"/>
          <w:spacing w:val="7"/>
        </w:rPr>
        <w:t>Ich</w:t>
      </w:r>
      <w:r w:rsidR="001105E7">
        <w:rPr>
          <w:rFonts w:ascii="Arial" w:eastAsia="Times New Roman" w:hAnsi="Arial" w:cs="Arial"/>
          <w:spacing w:val="7"/>
        </w:rPr>
        <w:t xml:space="preserve"> </w:t>
      </w:r>
      <w:r w:rsidR="00021388" w:rsidRPr="009E74F8">
        <w:rPr>
          <w:rFonts w:ascii="Arial" w:eastAsia="Times New Roman" w:hAnsi="Arial" w:cs="Arial"/>
          <w:spacing w:val="7"/>
        </w:rPr>
        <w:t xml:space="preserve">übe </w:t>
      </w:r>
      <w:r w:rsidR="00021388" w:rsidRPr="000D4AB6">
        <w:rPr>
          <w:rFonts w:ascii="Arial" w:eastAsia="Times New Roman" w:hAnsi="Arial" w:cs="Arial"/>
          <w:spacing w:val="7"/>
          <w:u w:val="single"/>
        </w:rPr>
        <w:t>weitere</w:t>
      </w:r>
      <w:r w:rsidR="00021388" w:rsidRPr="009E74F8">
        <w:rPr>
          <w:rFonts w:ascii="Arial" w:eastAsia="Times New Roman" w:hAnsi="Arial" w:cs="Arial"/>
          <w:spacing w:val="7"/>
        </w:rPr>
        <w:t xml:space="preserve"> begünstigte Nebentätigkeiten aus, für welche die Steuerbefreiung in </w:t>
      </w:r>
      <w:r w:rsidR="001105E7">
        <w:rPr>
          <w:rFonts w:ascii="Arial" w:eastAsia="Times New Roman" w:hAnsi="Arial" w:cs="Arial"/>
          <w:spacing w:val="7"/>
        </w:rPr>
        <w:tab/>
      </w:r>
      <w:r w:rsidR="00021388" w:rsidRPr="009E74F8">
        <w:rPr>
          <w:rFonts w:ascii="Arial" w:eastAsia="Times New Roman" w:hAnsi="Arial" w:cs="Arial"/>
          <w:spacing w:val="13"/>
        </w:rPr>
        <w:t>Anspruch genommen wird. Bei meiner o. g. Tätigkeit kann</w:t>
      </w:r>
      <w:r w:rsidR="001105E7">
        <w:rPr>
          <w:rFonts w:ascii="Arial" w:eastAsia="Times New Roman" w:hAnsi="Arial" w:cs="Arial"/>
          <w:spacing w:val="13"/>
        </w:rPr>
        <w:t xml:space="preserve"> </w:t>
      </w:r>
      <w:r w:rsidR="00021388" w:rsidRPr="009E74F8">
        <w:rPr>
          <w:rFonts w:ascii="Arial" w:eastAsia="Times New Roman" w:hAnsi="Arial" w:cs="Arial"/>
          <w:spacing w:val="13"/>
        </w:rPr>
        <w:t>von</w:t>
      </w:r>
      <w:r w:rsidR="001105E7">
        <w:rPr>
          <w:rFonts w:ascii="Arial" w:eastAsia="Times New Roman" w:hAnsi="Arial" w:cs="Arial"/>
          <w:spacing w:val="13"/>
        </w:rPr>
        <w:t xml:space="preserve"> </w:t>
      </w:r>
      <w:r w:rsidR="00021388" w:rsidRPr="009E74F8">
        <w:rPr>
          <w:rFonts w:ascii="Arial" w:eastAsia="Times New Roman" w:hAnsi="Arial" w:cs="Arial"/>
          <w:spacing w:val="13"/>
        </w:rPr>
        <w:t>dem</w:t>
      </w:r>
      <w:r w:rsidR="001105E7">
        <w:rPr>
          <w:rFonts w:ascii="Arial" w:eastAsia="Times New Roman" w:hAnsi="Arial" w:cs="Arial"/>
          <w:spacing w:val="13"/>
        </w:rPr>
        <w:t xml:space="preserve"> </w:t>
      </w:r>
      <w:r w:rsidR="00021388" w:rsidRPr="009E74F8">
        <w:rPr>
          <w:rFonts w:ascii="Arial" w:eastAsia="Times New Roman" w:hAnsi="Arial" w:cs="Arial"/>
          <w:spacing w:val="13"/>
        </w:rPr>
        <w:t xml:space="preserve">maximalen </w:t>
      </w:r>
      <w:r w:rsidR="001105E7">
        <w:rPr>
          <w:rFonts w:ascii="Arial" w:eastAsia="Times New Roman" w:hAnsi="Arial" w:cs="Arial"/>
          <w:spacing w:val="13"/>
        </w:rPr>
        <w:tab/>
      </w:r>
      <w:r w:rsidR="00021388" w:rsidRPr="009E74F8">
        <w:rPr>
          <w:rFonts w:ascii="Arial" w:eastAsia="Times New Roman" w:hAnsi="Arial" w:cs="Arial"/>
        </w:rPr>
        <w:t xml:space="preserve">Jahresbetrag in Höhe von </w:t>
      </w:r>
      <w:r>
        <w:rPr>
          <w:rFonts w:ascii="Arial" w:eastAsia="Times New Roman" w:hAnsi="Arial" w:cs="Arial"/>
          <w:b/>
        </w:rPr>
        <w:t>960</w:t>
      </w:r>
      <w:r w:rsidR="00170F5E" w:rsidRPr="009E74F8">
        <w:rPr>
          <w:rFonts w:ascii="Arial" w:eastAsia="Times New Roman" w:hAnsi="Arial" w:cs="Arial"/>
          <w:b/>
        </w:rPr>
        <w:t>,00</w:t>
      </w:r>
      <w:r w:rsidR="00021388" w:rsidRPr="009E74F8">
        <w:rPr>
          <w:rFonts w:ascii="Arial" w:eastAsia="Times New Roman" w:hAnsi="Arial" w:cs="Arial"/>
          <w:b/>
        </w:rPr>
        <w:t xml:space="preserve"> EUR</w:t>
      </w:r>
      <w:r w:rsidR="000D4AB6">
        <w:rPr>
          <w:rFonts w:ascii="Arial" w:eastAsia="Times New Roman" w:hAnsi="Arial" w:cs="Arial"/>
        </w:rPr>
        <w:t xml:space="preserve"> </w:t>
      </w:r>
      <w:r w:rsidR="00FE14CC" w:rsidRPr="009E74F8">
        <w:rPr>
          <w:rFonts w:ascii="Arial" w:eastAsia="Times New Roman" w:hAnsi="Arial" w:cs="Arial"/>
          <w:spacing w:val="2"/>
        </w:rPr>
        <w:t>nur</w:t>
      </w:r>
      <w:r w:rsidR="001105E7">
        <w:rPr>
          <w:rFonts w:ascii="Arial" w:eastAsia="Times New Roman" w:hAnsi="Arial" w:cs="Arial"/>
          <w:spacing w:val="2"/>
        </w:rPr>
        <w:t xml:space="preserve"> </w:t>
      </w:r>
      <w:r w:rsidR="001105E7" w:rsidRPr="001105E7">
        <w:rPr>
          <w:rFonts w:ascii="Arial" w:eastAsia="Times New Roman" w:hAnsi="Arial" w:cs="Arial"/>
          <w:spacing w:val="2"/>
        </w:rPr>
        <w:t xml:space="preserve">ein </w:t>
      </w:r>
      <w:r w:rsidR="001105E7" w:rsidRPr="001105E7">
        <w:rPr>
          <w:rFonts w:ascii="Arial" w:eastAsia="Times New Roman" w:hAnsi="Arial" w:cs="Arial"/>
          <w:spacing w:val="2"/>
          <w:u w:val="single"/>
        </w:rPr>
        <w:t>Restbetrag</w:t>
      </w:r>
      <w:r w:rsidR="001105E7" w:rsidRPr="001105E7">
        <w:rPr>
          <w:rFonts w:ascii="Arial" w:eastAsia="Times New Roman" w:hAnsi="Arial" w:cs="Arial"/>
          <w:spacing w:val="2"/>
        </w:rPr>
        <w:t xml:space="preserve"> in Höhe von</w:t>
      </w:r>
    </w:p>
    <w:p w14:paraId="5C4E87B4" w14:textId="77777777" w:rsidR="001105E7" w:rsidRPr="001105E7" w:rsidRDefault="001105E7" w:rsidP="001105E7">
      <w:pPr>
        <w:widowControl w:val="0"/>
        <w:autoSpaceDE w:val="0"/>
        <w:autoSpaceDN w:val="0"/>
        <w:adjustRightInd w:val="0"/>
        <w:spacing w:after="0" w:line="240" w:lineRule="auto"/>
        <w:jc w:val="both"/>
        <w:rPr>
          <w:rFonts w:ascii="Arial" w:eastAsia="Times New Roman" w:hAnsi="Arial" w:cs="Arial"/>
          <w:spacing w:val="2"/>
        </w:rPr>
      </w:pPr>
    </w:p>
    <w:p w14:paraId="6EB87BD5" w14:textId="324C3656" w:rsidR="000D4AB6" w:rsidRDefault="006E5F4E" w:rsidP="0097455D">
      <w:pPr>
        <w:widowControl w:val="0"/>
        <w:autoSpaceDE w:val="0"/>
        <w:autoSpaceDN w:val="0"/>
        <w:adjustRightInd w:val="0"/>
        <w:spacing w:after="0" w:line="240" w:lineRule="auto"/>
        <w:ind w:left="708"/>
        <w:jc w:val="both"/>
        <w:rPr>
          <w:rFonts w:ascii="Arial" w:eastAsia="Times New Roman" w:hAnsi="Arial" w:cs="Arial"/>
        </w:rPr>
      </w:pPr>
      <w:sdt>
        <w:sdtPr>
          <w:rPr>
            <w:rFonts w:ascii="Arial" w:eastAsia="Times New Roman" w:hAnsi="Arial" w:cs="Arial"/>
          </w:rPr>
          <w:alias w:val="Restbetrag"/>
          <w:id w:val="-803548682"/>
          <w:placeholder>
            <w:docPart w:val="ED3AA4D02DF44993924BDF0F827557BF"/>
          </w:placeholder>
          <w:showingPlcHdr/>
          <w15:color w:val="FF9900"/>
        </w:sdtPr>
        <w:sdtEndPr/>
        <w:sdtContent>
          <w:r w:rsidR="0097455D" w:rsidRPr="00A5710A">
            <w:rPr>
              <w:rStyle w:val="Platzhaltertext"/>
            </w:rPr>
            <w:t>Klicken oder tippen Sie hier, um Text einzugeben.</w:t>
          </w:r>
        </w:sdtContent>
      </w:sdt>
      <w:r w:rsidR="00DA034F" w:rsidRPr="001105E7">
        <w:rPr>
          <w:rFonts w:ascii="Arial" w:eastAsia="Times New Roman" w:hAnsi="Arial" w:cs="Arial"/>
          <w:spacing w:val="2"/>
        </w:rPr>
        <w:t xml:space="preserve"> </w:t>
      </w:r>
      <w:r w:rsidR="001105E7" w:rsidRPr="001105E7">
        <w:rPr>
          <w:rFonts w:ascii="Arial" w:eastAsia="Times New Roman" w:hAnsi="Arial" w:cs="Arial"/>
          <w:spacing w:val="2"/>
        </w:rPr>
        <w:t xml:space="preserve">EUR </w:t>
      </w:r>
      <w:r w:rsidR="001105E7" w:rsidRPr="001105E7">
        <w:rPr>
          <w:rFonts w:ascii="Arial" w:eastAsia="Times New Roman" w:hAnsi="Arial" w:cs="Arial"/>
        </w:rPr>
        <w:t>angesetzt werden.</w:t>
      </w:r>
    </w:p>
    <w:p w14:paraId="3A5A16D9" w14:textId="77777777" w:rsidR="00DA034F" w:rsidRPr="00DA034F" w:rsidRDefault="00DA034F" w:rsidP="00DA034F">
      <w:pPr>
        <w:widowControl w:val="0"/>
        <w:autoSpaceDE w:val="0"/>
        <w:autoSpaceDN w:val="0"/>
        <w:adjustRightInd w:val="0"/>
        <w:spacing w:after="0" w:line="240" w:lineRule="auto"/>
        <w:ind w:left="708"/>
        <w:jc w:val="both"/>
        <w:rPr>
          <w:rFonts w:ascii="Arial" w:eastAsia="Times New Roman" w:hAnsi="Arial" w:cs="Arial"/>
        </w:rPr>
      </w:pPr>
    </w:p>
    <w:p w14:paraId="61CEA88F" w14:textId="5BA1E345" w:rsidR="000D4AB6" w:rsidRDefault="00021388" w:rsidP="001105E7">
      <w:pPr>
        <w:widowControl w:val="0"/>
        <w:autoSpaceDE w:val="0"/>
        <w:autoSpaceDN w:val="0"/>
        <w:spacing w:before="180" w:after="0" w:line="240" w:lineRule="auto"/>
        <w:ind w:right="284"/>
        <w:rPr>
          <w:rFonts w:ascii="Arial" w:eastAsia="Times New Roman" w:hAnsi="Arial" w:cs="Arial"/>
          <w:b/>
          <w:bCs/>
          <w:highlight w:val="lightGray"/>
        </w:rPr>
      </w:pPr>
      <w:r w:rsidRPr="00C81B9C">
        <w:rPr>
          <w:rFonts w:ascii="Arial" w:eastAsia="Times New Roman" w:hAnsi="Arial" w:cs="Arial"/>
          <w:b/>
          <w:bCs/>
          <w:highlight w:val="lightGray"/>
        </w:rPr>
        <w:t>Versteuerung von Aufwandsentschädigungen</w:t>
      </w:r>
    </w:p>
    <w:p w14:paraId="6C98A356" w14:textId="77777777" w:rsidR="001105E7" w:rsidRDefault="001105E7" w:rsidP="001105E7">
      <w:pPr>
        <w:widowControl w:val="0"/>
        <w:autoSpaceDE w:val="0"/>
        <w:autoSpaceDN w:val="0"/>
        <w:spacing w:before="180" w:after="0" w:line="240" w:lineRule="auto"/>
        <w:ind w:right="284"/>
        <w:rPr>
          <w:rFonts w:ascii="Arial" w:eastAsia="Times New Roman" w:hAnsi="Arial" w:cs="Arial"/>
          <w:b/>
          <w:bCs/>
        </w:rPr>
      </w:pPr>
    </w:p>
    <w:p w14:paraId="336191AA" w14:textId="057A670F" w:rsidR="001105E7" w:rsidRDefault="00021388" w:rsidP="001105E7">
      <w:pPr>
        <w:widowControl w:val="0"/>
        <w:tabs>
          <w:tab w:val="num" w:pos="792"/>
        </w:tabs>
        <w:autoSpaceDE w:val="0"/>
        <w:autoSpaceDN w:val="0"/>
        <w:adjustRightInd w:val="0"/>
        <w:spacing w:before="144" w:after="0" w:line="240" w:lineRule="auto"/>
        <w:ind w:right="284"/>
        <w:rPr>
          <w:rFonts w:ascii="Arial" w:eastAsia="Times New Roman" w:hAnsi="Arial" w:cs="Arial"/>
          <w:b/>
          <w:bCs/>
        </w:rPr>
      </w:pPr>
      <w:r w:rsidRPr="009E74F8">
        <w:rPr>
          <w:rFonts w:ascii="Arial" w:eastAsia="Times New Roman" w:hAnsi="Arial" w:cs="Arial"/>
          <w:b/>
          <w:bCs/>
        </w:rPr>
        <w:t>Zur Kenntni</w:t>
      </w:r>
      <w:r w:rsidR="00C81B9C" w:rsidRPr="00C81B9C">
        <w:rPr>
          <w:rFonts w:ascii="Arial" w:eastAsia="Times New Roman" w:hAnsi="Arial" w:cs="Arial"/>
          <w:b/>
          <w:bCs/>
        </w:rPr>
        <w:t>s</w:t>
      </w:r>
    </w:p>
    <w:p w14:paraId="46106069" w14:textId="2AD052A3" w:rsidR="000D4AB6" w:rsidRPr="001105E7" w:rsidRDefault="00021388" w:rsidP="001105E7">
      <w:pPr>
        <w:widowControl w:val="0"/>
        <w:tabs>
          <w:tab w:val="num" w:pos="792"/>
        </w:tabs>
        <w:autoSpaceDE w:val="0"/>
        <w:autoSpaceDN w:val="0"/>
        <w:adjustRightInd w:val="0"/>
        <w:spacing w:before="144" w:after="0" w:line="240" w:lineRule="auto"/>
        <w:ind w:right="284"/>
        <w:jc w:val="both"/>
        <w:rPr>
          <w:rFonts w:ascii="Arial" w:eastAsia="Times New Roman" w:hAnsi="Arial" w:cs="Arial"/>
          <w:b/>
          <w:bCs/>
        </w:rPr>
      </w:pPr>
      <w:r w:rsidRPr="00FD3CF5">
        <w:rPr>
          <w:rFonts w:ascii="Arial" w:eastAsia="Times New Roman" w:hAnsi="Arial" w:cs="Arial"/>
          <w:bCs/>
          <w:i/>
          <w:sz w:val="20"/>
          <w:szCs w:val="20"/>
          <w:u w:val="single"/>
        </w:rPr>
        <w:t xml:space="preserve">§ </w:t>
      </w:r>
      <w:r w:rsidRPr="00FD3CF5">
        <w:rPr>
          <w:rFonts w:ascii="Arial" w:eastAsia="Times New Roman" w:hAnsi="Arial" w:cs="Arial"/>
          <w:i/>
          <w:sz w:val="20"/>
          <w:szCs w:val="20"/>
          <w:u w:val="single"/>
        </w:rPr>
        <w:t>3 Nr. 26a EStG:</w:t>
      </w:r>
      <w:r w:rsidR="000D4AB6">
        <w:rPr>
          <w:rFonts w:ascii="Arial" w:eastAsia="Times New Roman" w:hAnsi="Arial" w:cs="Arial"/>
          <w:sz w:val="20"/>
          <w:szCs w:val="20"/>
        </w:rPr>
        <w:t xml:space="preserve"> </w:t>
      </w:r>
      <w:r w:rsidR="009E74F8" w:rsidRPr="00FD3CF5">
        <w:rPr>
          <w:rFonts w:ascii="Arial" w:eastAsia="Times New Roman" w:hAnsi="Arial" w:cs="Arial"/>
          <w:i/>
          <w:sz w:val="20"/>
          <w:szCs w:val="20"/>
        </w:rPr>
        <w:t>Einnahmen aus nebenberuflichen Tätigkeiten im Dienst oder Auftrag einer</w:t>
      </w:r>
      <w:r w:rsidR="001105E7">
        <w:rPr>
          <w:rFonts w:ascii="Arial" w:eastAsia="Times New Roman" w:hAnsi="Arial" w:cs="Arial"/>
          <w:i/>
          <w:sz w:val="20"/>
          <w:szCs w:val="20"/>
        </w:rPr>
        <w:t xml:space="preserve"> </w:t>
      </w:r>
      <w:r w:rsidR="009E74F8" w:rsidRPr="00FD3CF5">
        <w:rPr>
          <w:rFonts w:ascii="Arial" w:eastAsia="Times New Roman" w:hAnsi="Arial" w:cs="Arial"/>
          <w:i/>
          <w:sz w:val="20"/>
          <w:szCs w:val="20"/>
        </w:rPr>
        <w:t xml:space="preserve">juristischen Person des öffentlichen Rechts, die in einem Mitgliedstaat der Europäischen Union, in einem Staat, auf den das Abkommen über den Europäischen Wirtschaftsraum Anwendung findet, oder in der Schweiz belegen ist, oder einer unter § 5 Absatz 1 Nummer 9 des Körperschaftsteuergesetzes fallenden Einrichtung zur Förderung gemeinnütziger, mildtätiger und kirchlicher Zwecke (§§ 52 bis 54 der Abgabenordnung) bis zur Höhe von insgesamt </w:t>
      </w:r>
      <w:r w:rsidR="006E5F4E">
        <w:rPr>
          <w:rFonts w:ascii="Arial" w:eastAsia="Times New Roman" w:hAnsi="Arial" w:cs="Arial"/>
          <w:i/>
          <w:sz w:val="20"/>
          <w:szCs w:val="20"/>
        </w:rPr>
        <w:t xml:space="preserve">960 </w:t>
      </w:r>
      <w:r w:rsidR="009E74F8" w:rsidRPr="00FD3CF5">
        <w:rPr>
          <w:rFonts w:ascii="Arial" w:eastAsia="Times New Roman" w:hAnsi="Arial" w:cs="Arial"/>
          <w:i/>
          <w:sz w:val="20"/>
          <w:szCs w:val="20"/>
        </w:rPr>
        <w:t>Euro im Jahr. Die Steuerbefreiung ist ausgeschlossen, wenn für die Einnahmen aus der Tätigkeit – ganz oder teilweise – eine Steuerbefreiung nach § 3 Nummer 12, 26 oder 26b gewährt wird. Überschreiten die Einnahmen für die in Satz 1 bezeichneten Tätigkeiten den steuerfreien Betrag, dürfen die mit den nebenberuflichen Tätigkeiten in unmittelbarem wirtschaftlichen Zusammenhang stehenden Ausgaben abweichend von § 3c nur insoweit als Betriebsausgaben oder Werbungskosten abgezogen werden, als sie den Betrag der steuerfreien Einnahmen übersteigen</w:t>
      </w:r>
      <w:r w:rsidR="00FD3CF5" w:rsidRPr="00FD3CF5">
        <w:rPr>
          <w:rFonts w:ascii="Arial" w:eastAsia="Times New Roman" w:hAnsi="Arial" w:cs="Arial"/>
          <w:i/>
          <w:sz w:val="20"/>
          <w:szCs w:val="20"/>
        </w:rPr>
        <w:t>.</w:t>
      </w:r>
    </w:p>
    <w:p w14:paraId="7AFEC7EE" w14:textId="77777777" w:rsidR="00DF1543" w:rsidRPr="000D4AB6" w:rsidRDefault="00DF1543" w:rsidP="000D4AB6">
      <w:pPr>
        <w:widowControl w:val="0"/>
        <w:autoSpaceDE w:val="0"/>
        <w:autoSpaceDN w:val="0"/>
        <w:spacing w:after="0" w:line="240" w:lineRule="auto"/>
        <w:ind w:left="284" w:right="284"/>
        <w:jc w:val="both"/>
        <w:rPr>
          <w:rFonts w:ascii="Arial" w:eastAsia="Times New Roman" w:hAnsi="Arial" w:cs="Arial"/>
          <w:i/>
          <w:sz w:val="20"/>
          <w:szCs w:val="20"/>
        </w:rPr>
      </w:pPr>
    </w:p>
    <w:p w14:paraId="4782E327" w14:textId="03512916" w:rsidR="001105E7" w:rsidRDefault="00021388" w:rsidP="001105E7">
      <w:pPr>
        <w:pStyle w:val="Listenabsatz"/>
        <w:widowControl w:val="0"/>
        <w:autoSpaceDE w:val="0"/>
        <w:autoSpaceDN w:val="0"/>
        <w:spacing w:after="0" w:line="240" w:lineRule="auto"/>
        <w:ind w:left="0" w:right="284"/>
        <w:contextualSpacing w:val="0"/>
        <w:jc w:val="both"/>
        <w:rPr>
          <w:rFonts w:ascii="Arial" w:eastAsia="Times New Roman" w:hAnsi="Arial" w:cs="Arial"/>
          <w:b/>
          <w:bCs/>
        </w:rPr>
      </w:pPr>
      <w:r w:rsidRPr="009E74F8">
        <w:rPr>
          <w:rFonts w:ascii="Arial" w:eastAsia="Times New Roman" w:hAnsi="Arial" w:cs="Arial"/>
          <w:b/>
          <w:bCs/>
        </w:rPr>
        <w:t xml:space="preserve">Erklärung der/des nebenberuflichen </w:t>
      </w:r>
      <w:r w:rsidR="001105E7">
        <w:rPr>
          <w:rFonts w:ascii="Arial" w:eastAsia="Times New Roman" w:hAnsi="Arial" w:cs="Arial"/>
          <w:b/>
          <w:bCs/>
        </w:rPr>
        <w:t>Mitarbeitenden</w:t>
      </w:r>
      <w:r w:rsidRPr="009E74F8">
        <w:rPr>
          <w:rFonts w:ascii="Arial" w:eastAsia="Times New Roman" w:hAnsi="Arial" w:cs="Arial"/>
          <w:b/>
          <w:bCs/>
        </w:rPr>
        <w:t>:</w:t>
      </w:r>
    </w:p>
    <w:p w14:paraId="56BDC6AF" w14:textId="77777777" w:rsidR="00DF1543" w:rsidRPr="009E74F8" w:rsidRDefault="00DF1543" w:rsidP="000D4AB6">
      <w:pPr>
        <w:pStyle w:val="Listenabsatz"/>
        <w:widowControl w:val="0"/>
        <w:autoSpaceDE w:val="0"/>
        <w:autoSpaceDN w:val="0"/>
        <w:spacing w:after="0" w:line="240" w:lineRule="auto"/>
        <w:ind w:left="284" w:right="284"/>
        <w:contextualSpacing w:val="0"/>
        <w:jc w:val="both"/>
        <w:rPr>
          <w:rFonts w:ascii="Arial" w:eastAsia="Times New Roman" w:hAnsi="Arial" w:cs="Arial"/>
          <w:b/>
          <w:bCs/>
        </w:rPr>
      </w:pPr>
    </w:p>
    <w:p w14:paraId="023B9065" w14:textId="1F057982" w:rsidR="00021388" w:rsidRPr="009E74F8" w:rsidRDefault="00021388" w:rsidP="001105E7">
      <w:pPr>
        <w:widowControl w:val="0"/>
        <w:numPr>
          <w:ilvl w:val="0"/>
          <w:numId w:val="4"/>
        </w:numPr>
        <w:tabs>
          <w:tab w:val="clear" w:pos="216"/>
          <w:tab w:val="num" w:pos="-356"/>
          <w:tab w:val="num" w:pos="720"/>
        </w:tabs>
        <w:autoSpaceDE w:val="0"/>
        <w:autoSpaceDN w:val="0"/>
        <w:adjustRightInd w:val="0"/>
        <w:spacing w:after="0" w:line="240" w:lineRule="auto"/>
        <w:ind w:left="216" w:right="284"/>
        <w:jc w:val="both"/>
        <w:rPr>
          <w:rFonts w:ascii="Arial" w:eastAsia="Times New Roman" w:hAnsi="Arial" w:cs="Arial"/>
        </w:rPr>
      </w:pPr>
      <w:r w:rsidRPr="009E74F8">
        <w:rPr>
          <w:rFonts w:ascii="Arial" w:eastAsia="Times New Roman" w:hAnsi="Arial" w:cs="Arial"/>
        </w:rPr>
        <w:t>Ich habe von de</w:t>
      </w:r>
      <w:r w:rsidR="00D221D6">
        <w:rPr>
          <w:rFonts w:ascii="Arial" w:eastAsia="Times New Roman" w:hAnsi="Arial" w:cs="Arial"/>
        </w:rPr>
        <w:t>r</w:t>
      </w:r>
      <w:r w:rsidRPr="009E74F8">
        <w:rPr>
          <w:rFonts w:ascii="Arial" w:eastAsia="Times New Roman" w:hAnsi="Arial" w:cs="Arial"/>
        </w:rPr>
        <w:t xml:space="preserve"> </w:t>
      </w:r>
      <w:r w:rsidR="00D221D6">
        <w:rPr>
          <w:rFonts w:ascii="Arial" w:eastAsia="Times New Roman" w:hAnsi="Arial" w:cs="Arial"/>
        </w:rPr>
        <w:t>oben</w:t>
      </w:r>
      <w:r w:rsidRPr="009E74F8">
        <w:rPr>
          <w:rFonts w:ascii="Arial" w:eastAsia="Times New Roman" w:hAnsi="Arial" w:cs="Arial"/>
        </w:rPr>
        <w:t xml:space="preserve"> aufgeführten gesetzlichen Regelung </w:t>
      </w:r>
      <w:r w:rsidR="000D4AB6" w:rsidRPr="009E74F8">
        <w:rPr>
          <w:rFonts w:ascii="Arial" w:eastAsia="Times New Roman" w:hAnsi="Arial" w:cs="Arial"/>
        </w:rPr>
        <w:t>zum Einkommensteuergesetz</w:t>
      </w:r>
      <w:r w:rsidRPr="009E74F8">
        <w:rPr>
          <w:rFonts w:ascii="Arial" w:eastAsia="Times New Roman" w:hAnsi="Arial" w:cs="Arial"/>
        </w:rPr>
        <w:t xml:space="preserve"> Kenntnis genommen.</w:t>
      </w:r>
    </w:p>
    <w:p w14:paraId="421F3394" w14:textId="77777777" w:rsidR="00021388" w:rsidRPr="009E74F8" w:rsidRDefault="00021388" w:rsidP="000D4AB6">
      <w:pPr>
        <w:widowControl w:val="0"/>
        <w:tabs>
          <w:tab w:val="num" w:pos="720"/>
        </w:tabs>
        <w:autoSpaceDE w:val="0"/>
        <w:autoSpaceDN w:val="0"/>
        <w:adjustRightInd w:val="0"/>
        <w:spacing w:after="0" w:line="240" w:lineRule="auto"/>
        <w:ind w:left="284" w:right="284"/>
        <w:rPr>
          <w:rFonts w:ascii="Arial" w:eastAsia="Times New Roman" w:hAnsi="Arial" w:cs="Arial"/>
        </w:rPr>
      </w:pPr>
    </w:p>
    <w:p w14:paraId="420A9A25" w14:textId="77777777" w:rsidR="00021388" w:rsidRPr="009E74F8" w:rsidRDefault="00021388" w:rsidP="001105E7">
      <w:pPr>
        <w:widowControl w:val="0"/>
        <w:numPr>
          <w:ilvl w:val="0"/>
          <w:numId w:val="4"/>
        </w:numPr>
        <w:tabs>
          <w:tab w:val="clear" w:pos="216"/>
          <w:tab w:val="num" w:pos="-356"/>
        </w:tabs>
        <w:autoSpaceDE w:val="0"/>
        <w:autoSpaceDN w:val="0"/>
        <w:spacing w:after="0" w:line="240" w:lineRule="auto"/>
        <w:ind w:left="216" w:right="284"/>
        <w:jc w:val="both"/>
        <w:rPr>
          <w:rFonts w:ascii="Arial" w:eastAsia="Times New Roman" w:hAnsi="Arial" w:cs="Arial"/>
          <w:spacing w:val="4"/>
        </w:rPr>
      </w:pPr>
      <w:r w:rsidRPr="009E74F8">
        <w:rPr>
          <w:rFonts w:ascii="Arial" w:eastAsia="Times New Roman" w:hAnsi="Arial" w:cs="Arial"/>
          <w:spacing w:val="4"/>
        </w:rPr>
        <w:t>Mir ist bekannt, dass ich die Ehrenamtspauschale bei der jährlichen Steuererklärung als steuerfrei erhaltene Aufwandsentschädigung anzugeben habe.</w:t>
      </w:r>
    </w:p>
    <w:p w14:paraId="3DEBD6EB" w14:textId="77777777" w:rsidR="002102AA" w:rsidRPr="009E74F8" w:rsidRDefault="002102AA" w:rsidP="000D4AB6">
      <w:pPr>
        <w:spacing w:after="0" w:line="240" w:lineRule="auto"/>
        <w:ind w:left="284" w:right="284"/>
        <w:jc w:val="both"/>
        <w:rPr>
          <w:rFonts w:ascii="Arial" w:eastAsia="Times New Roman" w:hAnsi="Arial" w:cs="Arial"/>
          <w:spacing w:val="13"/>
        </w:rPr>
      </w:pPr>
    </w:p>
    <w:p w14:paraId="156517AC" w14:textId="7D947E8C" w:rsidR="00DF1543" w:rsidRDefault="00021388" w:rsidP="001105E7">
      <w:pPr>
        <w:widowControl w:val="0"/>
        <w:numPr>
          <w:ilvl w:val="0"/>
          <w:numId w:val="4"/>
        </w:numPr>
        <w:tabs>
          <w:tab w:val="clear" w:pos="216"/>
          <w:tab w:val="num" w:pos="-356"/>
          <w:tab w:val="num" w:pos="720"/>
        </w:tabs>
        <w:autoSpaceDE w:val="0"/>
        <w:autoSpaceDN w:val="0"/>
        <w:adjustRightInd w:val="0"/>
        <w:spacing w:after="0" w:line="240" w:lineRule="auto"/>
        <w:ind w:left="216" w:right="284"/>
        <w:jc w:val="both"/>
        <w:rPr>
          <w:rFonts w:ascii="Arial" w:hAnsi="Arial" w:cs="Arial"/>
        </w:rPr>
      </w:pPr>
      <w:r w:rsidRPr="00DF1543">
        <w:rPr>
          <w:rFonts w:ascii="Arial" w:eastAsia="Times New Roman" w:hAnsi="Arial" w:cs="Arial"/>
          <w:spacing w:val="13"/>
        </w:rPr>
        <w:t xml:space="preserve">Ich versichere, dass ich die vorstehenden Angaben wahrheitsgemäß gemacht habe und </w:t>
      </w:r>
      <w:r w:rsidRPr="00DF1543">
        <w:rPr>
          <w:rFonts w:ascii="Arial" w:eastAsia="Times New Roman" w:hAnsi="Arial" w:cs="Arial"/>
          <w:spacing w:val="2"/>
        </w:rPr>
        <w:t>verpflichte mich, Änderungen unverzüglich schriftlich mitzuteilen.</w:t>
      </w:r>
      <w:r w:rsidRPr="00DF1543">
        <w:rPr>
          <w:rFonts w:ascii="Arial" w:eastAsia="Times New Roman" w:hAnsi="Arial" w:cs="Arial"/>
        </w:rPr>
        <w:tab/>
      </w:r>
      <w:r w:rsidRPr="00DF1543">
        <w:rPr>
          <w:rFonts w:ascii="Arial" w:eastAsia="Times New Roman" w:hAnsi="Arial" w:cs="Arial"/>
        </w:rPr>
        <w:tab/>
      </w:r>
    </w:p>
    <w:p w14:paraId="39605453" w14:textId="7DF79083" w:rsidR="001105E7" w:rsidRDefault="001105E7" w:rsidP="001105E7">
      <w:pPr>
        <w:spacing w:after="0" w:line="240" w:lineRule="auto"/>
        <w:jc w:val="center"/>
        <w:rPr>
          <w:rFonts w:ascii="Arial" w:eastAsia="Times New Roman" w:hAnsi="Arial" w:cs="Arial"/>
        </w:rPr>
      </w:pPr>
    </w:p>
    <w:p w14:paraId="0A21A4BB" w14:textId="77777777" w:rsidR="001105E7" w:rsidRDefault="001105E7" w:rsidP="001105E7">
      <w:pPr>
        <w:spacing w:after="0" w:line="240" w:lineRule="auto"/>
        <w:jc w:val="center"/>
        <w:rPr>
          <w:rFonts w:ascii="Arial" w:eastAsia="Times New Roman" w:hAnsi="Arial" w:cs="Arial"/>
        </w:rPr>
      </w:pPr>
    </w:p>
    <w:p w14:paraId="73EF3D0B" w14:textId="77777777" w:rsidR="001105E7" w:rsidRDefault="001105E7" w:rsidP="001105E7">
      <w:pPr>
        <w:pBdr>
          <w:bottom w:val="single" w:sz="12" w:space="1" w:color="auto"/>
        </w:pBdr>
        <w:spacing w:after="0" w:line="240" w:lineRule="auto"/>
        <w:jc w:val="center"/>
        <w:rPr>
          <w:rFonts w:ascii="Arial" w:eastAsia="Times New Roman" w:hAnsi="Arial" w:cs="Arial"/>
        </w:rPr>
      </w:pPr>
    </w:p>
    <w:p w14:paraId="44C7C88E" w14:textId="3C05BBDE" w:rsidR="001105E7" w:rsidRPr="001105E7" w:rsidRDefault="001105E7" w:rsidP="001105E7">
      <w:pPr>
        <w:spacing w:after="0" w:line="240" w:lineRule="auto"/>
        <w:jc w:val="center"/>
        <w:rPr>
          <w:rFonts w:ascii="Arial" w:hAnsi="Arial" w:cs="Arial"/>
        </w:rPr>
      </w:pPr>
      <w:r w:rsidRPr="001105E7">
        <w:rPr>
          <w:rFonts w:ascii="Arial" w:hAnsi="Arial" w:cs="Arial"/>
        </w:rPr>
        <w:t>Datum / Unterschrift</w:t>
      </w:r>
    </w:p>
    <w:sectPr w:rsidR="001105E7" w:rsidRPr="001105E7" w:rsidSect="001105E7">
      <w:pgSz w:w="11906" w:h="16838" w:code="9"/>
      <w:pgMar w:top="851" w:right="851" w:bottom="851"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348B"/>
    <w:multiLevelType w:val="singleLevel"/>
    <w:tmpl w:val="E0DC1916"/>
    <w:lvl w:ilvl="0">
      <w:numFmt w:val="bullet"/>
      <w:lvlText w:val="q"/>
      <w:lvlJc w:val="left"/>
      <w:pPr>
        <w:tabs>
          <w:tab w:val="num" w:pos="720"/>
        </w:tabs>
        <w:ind w:left="720" w:hanging="720"/>
      </w:pPr>
      <w:rPr>
        <w:rFonts w:ascii="Wingdings" w:hAnsi="Wingdings"/>
        <w:snapToGrid/>
        <w:spacing w:val="9"/>
        <w:sz w:val="22"/>
      </w:rPr>
    </w:lvl>
  </w:abstractNum>
  <w:abstractNum w:abstractNumId="1" w15:restartNumberingAfterBreak="0">
    <w:nsid w:val="05D57779"/>
    <w:multiLevelType w:val="singleLevel"/>
    <w:tmpl w:val="6162336F"/>
    <w:lvl w:ilvl="0">
      <w:start w:val="1"/>
      <w:numFmt w:val="decimal"/>
      <w:lvlText w:val="%1."/>
      <w:lvlJc w:val="left"/>
      <w:pPr>
        <w:tabs>
          <w:tab w:val="num" w:pos="216"/>
        </w:tabs>
        <w:ind w:left="720" w:hanging="216"/>
      </w:pPr>
      <w:rPr>
        <w:rFonts w:cs="Times New Roman"/>
        <w:snapToGrid/>
        <w:sz w:val="22"/>
        <w:szCs w:val="22"/>
      </w:rPr>
    </w:lvl>
  </w:abstractNum>
  <w:abstractNum w:abstractNumId="2" w15:restartNumberingAfterBreak="0">
    <w:nsid w:val="07C9E38A"/>
    <w:multiLevelType w:val="singleLevel"/>
    <w:tmpl w:val="674BB7F2"/>
    <w:lvl w:ilvl="0">
      <w:start w:val="1"/>
      <w:numFmt w:val="upperLetter"/>
      <w:lvlText w:val="%1."/>
      <w:lvlJc w:val="left"/>
      <w:pPr>
        <w:tabs>
          <w:tab w:val="num" w:pos="360"/>
        </w:tabs>
        <w:ind w:left="432"/>
      </w:pPr>
      <w:rPr>
        <w:rFonts w:cs="Times New Roman"/>
        <w:b/>
        <w:bCs/>
        <w:snapToGrid/>
        <w:sz w:val="22"/>
        <w:szCs w:val="22"/>
      </w:rPr>
    </w:lvl>
  </w:abstractNum>
  <w:abstractNum w:abstractNumId="3" w15:restartNumberingAfterBreak="0">
    <w:nsid w:val="3BDA6336"/>
    <w:multiLevelType w:val="hybridMultilevel"/>
    <w:tmpl w:val="CC1CD95A"/>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abstractNumId w:val="0"/>
  </w:num>
  <w:num w:numId="2">
    <w:abstractNumId w:val="0"/>
    <w:lvlOverride w:ilvl="0">
      <w:lvl w:ilvl="0">
        <w:numFmt w:val="bullet"/>
        <w:lvlText w:val="q"/>
        <w:lvlJc w:val="left"/>
        <w:pPr>
          <w:tabs>
            <w:tab w:val="num" w:pos="485"/>
          </w:tabs>
          <w:ind w:left="1277"/>
        </w:pPr>
        <w:rPr>
          <w:rFonts w:ascii="Wingdings" w:hAnsi="Wingdings" w:hint="default"/>
          <w:snapToGrid/>
          <w:spacing w:val="2"/>
          <w:sz w:val="22"/>
        </w:r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88"/>
    <w:rsid w:val="00021388"/>
    <w:rsid w:val="00080BC2"/>
    <w:rsid w:val="000D4AB6"/>
    <w:rsid w:val="001105E7"/>
    <w:rsid w:val="00146A9B"/>
    <w:rsid w:val="00153270"/>
    <w:rsid w:val="00170F5E"/>
    <w:rsid w:val="001B2647"/>
    <w:rsid w:val="001F5E4D"/>
    <w:rsid w:val="002102AA"/>
    <w:rsid w:val="002320EC"/>
    <w:rsid w:val="002F41E6"/>
    <w:rsid w:val="003F2C3D"/>
    <w:rsid w:val="004853B1"/>
    <w:rsid w:val="00557901"/>
    <w:rsid w:val="005730FD"/>
    <w:rsid w:val="005F5016"/>
    <w:rsid w:val="006D0E6D"/>
    <w:rsid w:val="006E5F4E"/>
    <w:rsid w:val="008A777B"/>
    <w:rsid w:val="008B693F"/>
    <w:rsid w:val="00906811"/>
    <w:rsid w:val="00906C2C"/>
    <w:rsid w:val="00913A68"/>
    <w:rsid w:val="0097455D"/>
    <w:rsid w:val="009E74F8"/>
    <w:rsid w:val="00A30022"/>
    <w:rsid w:val="00A809FE"/>
    <w:rsid w:val="00B31A3C"/>
    <w:rsid w:val="00BB5D1D"/>
    <w:rsid w:val="00C81B9C"/>
    <w:rsid w:val="00CA76AB"/>
    <w:rsid w:val="00D221D6"/>
    <w:rsid w:val="00D50E39"/>
    <w:rsid w:val="00DA034F"/>
    <w:rsid w:val="00DA1ABC"/>
    <w:rsid w:val="00DF1543"/>
    <w:rsid w:val="00EA476A"/>
    <w:rsid w:val="00EE631C"/>
    <w:rsid w:val="00F66A30"/>
    <w:rsid w:val="00FD3CF5"/>
    <w:rsid w:val="00FE14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2AB2"/>
  <w15:docId w15:val="{60BC9821-C5C6-4627-B2EF-7E6D2A8A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1388"/>
    <w:pPr>
      <w:spacing w:after="200" w:line="276" w:lineRule="auto"/>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21388"/>
    <w:pPr>
      <w:ind w:left="720"/>
      <w:contextualSpacing/>
    </w:pPr>
  </w:style>
  <w:style w:type="paragraph" w:styleId="Sprechblasentext">
    <w:name w:val="Balloon Text"/>
    <w:basedOn w:val="Standard"/>
    <w:link w:val="SprechblasentextZchn"/>
    <w:uiPriority w:val="99"/>
    <w:semiHidden/>
    <w:unhideWhenUsed/>
    <w:rsid w:val="00EE63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631C"/>
    <w:rPr>
      <w:rFonts w:ascii="Segoe UI" w:hAnsi="Segoe UI" w:cs="Segoe UI"/>
      <w:sz w:val="18"/>
      <w:szCs w:val="18"/>
      <w:lang w:eastAsia="de-DE"/>
    </w:rPr>
  </w:style>
  <w:style w:type="character" w:styleId="Platzhaltertext">
    <w:name w:val="Placeholder Text"/>
    <w:basedOn w:val="Absatz-Standardschriftart"/>
    <w:uiPriority w:val="99"/>
    <w:semiHidden/>
    <w:rsid w:val="00FD3C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A9481CB2A4E139944BC038C3FFFDF"/>
        <w:category>
          <w:name w:val="Allgemein"/>
          <w:gallery w:val="placeholder"/>
        </w:category>
        <w:types>
          <w:type w:val="bbPlcHdr"/>
        </w:types>
        <w:behaviors>
          <w:behavior w:val="content"/>
        </w:behaviors>
        <w:guid w:val="{922DC573-E520-46FB-95E1-2366CBCEA879}"/>
      </w:docPartPr>
      <w:docPartBody>
        <w:p w:rsidR="00E902C0" w:rsidRDefault="004645FE" w:rsidP="004645FE">
          <w:pPr>
            <w:pStyle w:val="1B8A9481CB2A4E139944BC038C3FFFDF"/>
          </w:pPr>
          <w:r w:rsidRPr="00A5710A">
            <w:rPr>
              <w:rStyle w:val="Platzhaltertext"/>
            </w:rPr>
            <w:t>Klicken oder tippen Sie hier, um Text einzugeben.</w:t>
          </w:r>
        </w:p>
      </w:docPartBody>
    </w:docPart>
    <w:docPart>
      <w:docPartPr>
        <w:name w:val="E58A319309E74EF890DE547F6663D2B1"/>
        <w:category>
          <w:name w:val="Allgemein"/>
          <w:gallery w:val="placeholder"/>
        </w:category>
        <w:types>
          <w:type w:val="bbPlcHdr"/>
        </w:types>
        <w:behaviors>
          <w:behavior w:val="content"/>
        </w:behaviors>
        <w:guid w:val="{9A6C14A8-EC32-47E3-B6B0-4132DEC5D235}"/>
      </w:docPartPr>
      <w:docPartBody>
        <w:p w:rsidR="00E902C0" w:rsidRDefault="004645FE" w:rsidP="004645FE">
          <w:pPr>
            <w:pStyle w:val="E58A319309E74EF890DE547F6663D2B1"/>
          </w:pPr>
          <w:r w:rsidRPr="00A5710A">
            <w:rPr>
              <w:rStyle w:val="Platzhaltertext"/>
            </w:rPr>
            <w:t>Klicken oder tippen Sie hier, um Text einzugeben.</w:t>
          </w:r>
        </w:p>
      </w:docPartBody>
    </w:docPart>
    <w:docPart>
      <w:docPartPr>
        <w:name w:val="4BBBE72A956E433D948B2FFB33F56EC8"/>
        <w:category>
          <w:name w:val="Allgemein"/>
          <w:gallery w:val="placeholder"/>
        </w:category>
        <w:types>
          <w:type w:val="bbPlcHdr"/>
        </w:types>
        <w:behaviors>
          <w:behavior w:val="content"/>
        </w:behaviors>
        <w:guid w:val="{40B3F301-2BA4-4CBF-8D10-67116C547689}"/>
      </w:docPartPr>
      <w:docPartBody>
        <w:p w:rsidR="00E902C0" w:rsidRDefault="004645FE" w:rsidP="004645FE">
          <w:pPr>
            <w:pStyle w:val="4BBBE72A956E433D948B2FFB33F56EC8"/>
          </w:pPr>
          <w:r w:rsidRPr="00C365E0">
            <w:rPr>
              <w:rStyle w:val="Platzhaltertext"/>
            </w:rPr>
            <w:t>Wählen Sie ein Element aus.</w:t>
          </w:r>
        </w:p>
      </w:docPartBody>
    </w:docPart>
    <w:docPart>
      <w:docPartPr>
        <w:name w:val="6B50EC7532A84757817E5B9F0C1F8B70"/>
        <w:category>
          <w:name w:val="Allgemein"/>
          <w:gallery w:val="placeholder"/>
        </w:category>
        <w:types>
          <w:type w:val="bbPlcHdr"/>
        </w:types>
        <w:behaviors>
          <w:behavior w:val="content"/>
        </w:behaviors>
        <w:guid w:val="{FD5D7D79-582F-48A2-A29F-758780D138D6}"/>
      </w:docPartPr>
      <w:docPartBody>
        <w:p w:rsidR="00E902C0" w:rsidRDefault="004645FE" w:rsidP="004645FE">
          <w:pPr>
            <w:pStyle w:val="6B50EC7532A84757817E5B9F0C1F8B70"/>
          </w:pPr>
          <w:r w:rsidRPr="00AB3C93">
            <w:rPr>
              <w:rStyle w:val="Platzhaltertext"/>
            </w:rPr>
            <w:t>Wählen Sie ein Element aus.</w:t>
          </w:r>
        </w:p>
      </w:docPartBody>
    </w:docPart>
    <w:docPart>
      <w:docPartPr>
        <w:name w:val="4B64D74DCF9E42FB988731E80EE2FBDC"/>
        <w:category>
          <w:name w:val="Allgemein"/>
          <w:gallery w:val="placeholder"/>
        </w:category>
        <w:types>
          <w:type w:val="bbPlcHdr"/>
        </w:types>
        <w:behaviors>
          <w:behavior w:val="content"/>
        </w:behaviors>
        <w:guid w:val="{5C8A28D6-6718-402E-96C3-2DFD139AD190}"/>
      </w:docPartPr>
      <w:docPartBody>
        <w:p w:rsidR="000975C5" w:rsidRDefault="00227D98" w:rsidP="00227D98">
          <w:pPr>
            <w:pStyle w:val="4B64D74DCF9E42FB988731E80EE2FBDC"/>
          </w:pPr>
          <w:r w:rsidRPr="00A5710A">
            <w:rPr>
              <w:rStyle w:val="Platzhaltertext"/>
            </w:rPr>
            <w:t>Klicken oder tippen Sie hier, um Text einzugeben.</w:t>
          </w:r>
        </w:p>
      </w:docPartBody>
    </w:docPart>
    <w:docPart>
      <w:docPartPr>
        <w:name w:val="ED3AA4D02DF44993924BDF0F827557BF"/>
        <w:category>
          <w:name w:val="Allgemein"/>
          <w:gallery w:val="placeholder"/>
        </w:category>
        <w:types>
          <w:type w:val="bbPlcHdr"/>
        </w:types>
        <w:behaviors>
          <w:behavior w:val="content"/>
        </w:behaviors>
        <w:guid w:val="{15BA6CF8-9258-452E-B6CF-24C463731C97}"/>
      </w:docPartPr>
      <w:docPartBody>
        <w:p w:rsidR="000975C5" w:rsidRDefault="00227D98" w:rsidP="00227D98">
          <w:pPr>
            <w:pStyle w:val="ED3AA4D02DF44993924BDF0F827557BF"/>
          </w:pPr>
          <w:r w:rsidRPr="00A5710A">
            <w:rPr>
              <w:rStyle w:val="Platzhaltertext"/>
            </w:rPr>
            <w:t>Klicken oder tippen Sie hier, um Text einzugeben.</w:t>
          </w:r>
        </w:p>
      </w:docPartBody>
    </w:docPart>
    <w:docPart>
      <w:docPartPr>
        <w:name w:val="07D306543984466E824F631F50DCF49D"/>
        <w:category>
          <w:name w:val="Allgemein"/>
          <w:gallery w:val="placeholder"/>
        </w:category>
        <w:types>
          <w:type w:val="bbPlcHdr"/>
        </w:types>
        <w:behaviors>
          <w:behavior w:val="content"/>
        </w:behaviors>
        <w:guid w:val="{6FDDBCE9-860E-4818-B0FF-5E3D3ACAF9E3}"/>
      </w:docPartPr>
      <w:docPartBody>
        <w:p w:rsidR="000975C5" w:rsidRDefault="00227D98" w:rsidP="00227D98">
          <w:pPr>
            <w:pStyle w:val="07D306543984466E824F631F50DCF49D"/>
          </w:pPr>
          <w:r w:rsidRPr="00A5710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61"/>
    <w:rsid w:val="000975C5"/>
    <w:rsid w:val="00227D98"/>
    <w:rsid w:val="004645FE"/>
    <w:rsid w:val="00836161"/>
    <w:rsid w:val="00BB5D1D"/>
    <w:rsid w:val="00E902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7D98"/>
    <w:rPr>
      <w:color w:val="808080"/>
    </w:rPr>
  </w:style>
  <w:style w:type="paragraph" w:customStyle="1" w:styleId="1B8A9481CB2A4E139944BC038C3FFFDF">
    <w:name w:val="1B8A9481CB2A4E139944BC038C3FFFDF"/>
    <w:rsid w:val="004645FE"/>
  </w:style>
  <w:style w:type="paragraph" w:customStyle="1" w:styleId="E58A319309E74EF890DE547F6663D2B1">
    <w:name w:val="E58A319309E74EF890DE547F6663D2B1"/>
    <w:rsid w:val="004645FE"/>
  </w:style>
  <w:style w:type="paragraph" w:customStyle="1" w:styleId="4BBBE72A956E433D948B2FFB33F56EC8">
    <w:name w:val="4BBBE72A956E433D948B2FFB33F56EC8"/>
    <w:rsid w:val="004645FE"/>
  </w:style>
  <w:style w:type="paragraph" w:customStyle="1" w:styleId="6B50EC7532A84757817E5B9F0C1F8B70">
    <w:name w:val="6B50EC7532A84757817E5B9F0C1F8B70"/>
    <w:rsid w:val="004645FE"/>
  </w:style>
  <w:style w:type="paragraph" w:customStyle="1" w:styleId="4B64D74DCF9E42FB988731E80EE2FBDC">
    <w:name w:val="4B64D74DCF9E42FB988731E80EE2FBDC"/>
    <w:rsid w:val="00227D98"/>
  </w:style>
  <w:style w:type="paragraph" w:customStyle="1" w:styleId="ED3AA4D02DF44993924BDF0F827557BF">
    <w:name w:val="ED3AA4D02DF44993924BDF0F827557BF"/>
    <w:rsid w:val="00227D98"/>
  </w:style>
  <w:style w:type="paragraph" w:customStyle="1" w:styleId="07D306543984466E824F631F50DCF49D">
    <w:name w:val="07D306543984466E824F631F50DCF49D"/>
    <w:rsid w:val="00227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43402-BF33-467E-B897-2C8FD985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2440</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Pahnke</dc:creator>
  <cp:keywords/>
  <dc:description/>
  <cp:lastModifiedBy>Matthias Freund</cp:lastModifiedBy>
  <cp:revision>2</cp:revision>
  <cp:lastPrinted>2023-12-11T10:30:00Z</cp:lastPrinted>
  <dcterms:created xsi:type="dcterms:W3CDTF">2026-03-19T07:56:00Z</dcterms:created>
  <dcterms:modified xsi:type="dcterms:W3CDTF">2026-03-19T07:56:00Z</dcterms:modified>
</cp:coreProperties>
</file>